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EE" w:rsidRDefault="00A034F8" w:rsidP="00320E46">
      <w:pPr>
        <w:pStyle w:val="ListeParagraf"/>
        <w:numPr>
          <w:ilvl w:val="0"/>
          <w:numId w:val="14"/>
        </w:numPr>
        <w:ind w:left="0" w:firstLine="0"/>
        <w:jc w:val="both"/>
        <w:rPr>
          <w:rFonts w:ascii="Times New Roman" w:hAnsi="Times New Roman" w:cs="Times New Roman"/>
          <w:b/>
          <w:sz w:val="24"/>
          <w:szCs w:val="24"/>
        </w:rPr>
      </w:pPr>
      <w:r>
        <w:rPr>
          <w:rFonts w:ascii="Times New Roman" w:hAnsi="Times New Roman" w:cs="Times New Roman"/>
          <w:b/>
          <w:sz w:val="24"/>
          <w:szCs w:val="24"/>
        </w:rPr>
        <w:t>AMAÇ</w:t>
      </w:r>
      <w:bookmarkStart w:id="0" w:name="_GoBack"/>
      <w:bookmarkEnd w:id="0"/>
    </w:p>
    <w:p w:rsidR="00C550EE" w:rsidRDefault="00C550EE" w:rsidP="00320E46">
      <w:pPr>
        <w:pStyle w:val="ListeParagraf"/>
        <w:spacing w:before="240"/>
        <w:ind w:left="0"/>
        <w:jc w:val="both"/>
        <w:rPr>
          <w:rFonts w:ascii="Times New Roman" w:hAnsi="Times New Roman" w:cs="Times New Roman"/>
          <w:sz w:val="24"/>
        </w:rPr>
      </w:pPr>
    </w:p>
    <w:p w:rsidR="00C550EE" w:rsidRDefault="00E51030" w:rsidP="00320E46">
      <w:pPr>
        <w:pStyle w:val="ListeParagraf"/>
        <w:ind w:left="0"/>
        <w:jc w:val="both"/>
        <w:rPr>
          <w:rFonts w:ascii="Times New Roman" w:hAnsi="Times New Roman" w:cs="Times New Roman"/>
          <w:sz w:val="24"/>
        </w:rPr>
      </w:pPr>
      <w:r w:rsidRPr="00E51030">
        <w:rPr>
          <w:rFonts w:ascii="Times New Roman" w:hAnsi="Times New Roman" w:cs="Times New Roman"/>
          <w:sz w:val="24"/>
        </w:rPr>
        <w:t>Tokat Gaziosmanpaşa Üniversitesi Çocuk Eğitimi Uygulama ve Araştırma Merkezi’nin amacı; erken çocukluk döneminden itibaren çocukların çok yönlü gelişimlerini desteklemek, çağdaş eğitim yaklaşımlarına dayalı uygulama ve araştırmalar gerçekleştirmek, ailelere ve eğitimcilere yönelik rehberlik hizmetleri sunmak ve elde edilen bilgi birikimini topluma fayda sağlayacak şekilde yaygınlaştırmaktır.</w:t>
      </w:r>
    </w:p>
    <w:p w:rsidR="00E51030" w:rsidRPr="00C550EE" w:rsidRDefault="00E51030" w:rsidP="00320E46">
      <w:pPr>
        <w:pStyle w:val="ListeParagraf"/>
        <w:ind w:left="0"/>
        <w:jc w:val="both"/>
        <w:rPr>
          <w:rFonts w:ascii="Times New Roman" w:hAnsi="Times New Roman" w:cs="Times New Roman"/>
          <w:b/>
          <w:sz w:val="24"/>
          <w:szCs w:val="24"/>
        </w:rPr>
      </w:pPr>
    </w:p>
    <w:p w:rsidR="0083510E" w:rsidRDefault="00A034F8" w:rsidP="00320E46">
      <w:pPr>
        <w:pStyle w:val="ListeParagraf"/>
        <w:numPr>
          <w:ilvl w:val="0"/>
          <w:numId w:val="14"/>
        </w:numPr>
        <w:ind w:left="0" w:firstLine="0"/>
        <w:jc w:val="both"/>
        <w:rPr>
          <w:rFonts w:ascii="Times New Roman" w:hAnsi="Times New Roman" w:cs="Times New Roman"/>
          <w:b/>
          <w:sz w:val="24"/>
          <w:szCs w:val="24"/>
        </w:rPr>
      </w:pPr>
      <w:r>
        <w:rPr>
          <w:rFonts w:ascii="Times New Roman" w:hAnsi="Times New Roman" w:cs="Times New Roman"/>
          <w:b/>
          <w:sz w:val="24"/>
          <w:szCs w:val="24"/>
        </w:rPr>
        <w:t>MİSYON</w:t>
      </w:r>
    </w:p>
    <w:p w:rsidR="00E51030" w:rsidRPr="00E51030" w:rsidRDefault="00E51030" w:rsidP="00320E46">
      <w:pPr>
        <w:pStyle w:val="ListeParagraf"/>
        <w:ind w:left="0"/>
        <w:jc w:val="both"/>
        <w:rPr>
          <w:rFonts w:ascii="Times New Roman" w:hAnsi="Times New Roman" w:cs="Times New Roman"/>
          <w:sz w:val="24"/>
        </w:rPr>
      </w:pPr>
      <w:r w:rsidRPr="00E51030">
        <w:rPr>
          <w:rFonts w:ascii="Times New Roman" w:hAnsi="Times New Roman" w:cs="Times New Roman"/>
          <w:sz w:val="24"/>
        </w:rPr>
        <w:t>Tokat Gaziosmanpaşa Üniversitesi Çocuk Eğitim Uygulama ve Araştırma Merkezi olarak, çocukların eğitim ve gelişim süreçlerini desteklemek amacıyla yenilikçi ve bilimsel temelli programlar geliştirmek ve uygulamak; aileler, eğitimciler ve araştırmacılar için bilgi ve kaynaklar sağlayarak, çocukların potansiyellerini en üst düzeye çıkarmalarına katkıda bulunmaktır.</w:t>
      </w:r>
    </w:p>
    <w:p w:rsidR="0083510E" w:rsidRPr="0083510E" w:rsidRDefault="0083510E" w:rsidP="00320E46">
      <w:pPr>
        <w:pStyle w:val="ListeParagraf"/>
        <w:ind w:left="0"/>
        <w:jc w:val="both"/>
        <w:rPr>
          <w:rFonts w:ascii="Times New Roman" w:hAnsi="Times New Roman" w:cs="Times New Roman"/>
          <w:b/>
          <w:sz w:val="24"/>
          <w:szCs w:val="24"/>
        </w:rPr>
      </w:pPr>
    </w:p>
    <w:p w:rsidR="00F243F9" w:rsidRDefault="00A034F8" w:rsidP="00320E46">
      <w:pPr>
        <w:pStyle w:val="ListeParagraf"/>
        <w:numPr>
          <w:ilvl w:val="0"/>
          <w:numId w:val="14"/>
        </w:numPr>
        <w:ind w:left="0" w:firstLine="0"/>
        <w:jc w:val="both"/>
        <w:rPr>
          <w:rFonts w:ascii="Times New Roman" w:hAnsi="Times New Roman" w:cs="Times New Roman"/>
          <w:b/>
          <w:sz w:val="24"/>
          <w:szCs w:val="24"/>
        </w:rPr>
      </w:pPr>
      <w:r>
        <w:rPr>
          <w:rFonts w:ascii="Times New Roman" w:hAnsi="Times New Roman" w:cs="Times New Roman"/>
          <w:b/>
          <w:sz w:val="24"/>
          <w:szCs w:val="24"/>
        </w:rPr>
        <w:t>VİZYON</w:t>
      </w:r>
    </w:p>
    <w:p w:rsidR="00E51030" w:rsidRPr="00E51030" w:rsidRDefault="00E51030" w:rsidP="00320E46">
      <w:pPr>
        <w:pStyle w:val="ListeParagraf"/>
        <w:ind w:left="0"/>
        <w:jc w:val="both"/>
        <w:rPr>
          <w:rFonts w:ascii="Times New Roman" w:hAnsi="Times New Roman" w:cs="Times New Roman"/>
          <w:sz w:val="24"/>
        </w:rPr>
      </w:pPr>
      <w:r w:rsidRPr="00E51030">
        <w:rPr>
          <w:rFonts w:ascii="Times New Roman" w:hAnsi="Times New Roman" w:cs="Times New Roman"/>
          <w:sz w:val="24"/>
        </w:rPr>
        <w:t>Tokat Gaziosmanpaşa Üniversitesi Çocuk Eğitim Uygulama ve Araştırma Merkezi olarak, eğitim ve araştırma alanında ulusal ve uluslararası düzeyde tanınan, çocuk gelişimi ve eğitimi konularında öncü ve rehber bir kurum olmak; çocukların sağlıklı, mutlu ve başarılı bireyler olarak yetişmelerine öncülük eden projeler ve çalışmalarla fark yaratmaktır.</w:t>
      </w:r>
    </w:p>
    <w:p w:rsidR="00C550EE" w:rsidRPr="00E51030" w:rsidRDefault="00C550EE" w:rsidP="00320E46">
      <w:pPr>
        <w:pStyle w:val="ListeParagraf"/>
        <w:ind w:left="0"/>
        <w:jc w:val="both"/>
        <w:rPr>
          <w:rFonts w:ascii="Times New Roman" w:hAnsi="Times New Roman" w:cs="Times New Roman"/>
          <w:sz w:val="24"/>
        </w:rPr>
      </w:pPr>
    </w:p>
    <w:p w:rsidR="007359C9" w:rsidRPr="00E51030" w:rsidRDefault="007359C9" w:rsidP="00E51030">
      <w:pPr>
        <w:pStyle w:val="ListeParagraf"/>
        <w:ind w:left="0"/>
        <w:rPr>
          <w:rFonts w:ascii="Times New Roman" w:hAnsi="Times New Roman" w:cs="Times New Roman"/>
          <w:sz w:val="24"/>
        </w:rPr>
      </w:pPr>
    </w:p>
    <w:p w:rsidR="00215375" w:rsidRPr="00E51030" w:rsidRDefault="00215375" w:rsidP="00E51030">
      <w:pPr>
        <w:pStyle w:val="ListeParagraf"/>
        <w:ind w:left="0"/>
        <w:rPr>
          <w:rFonts w:ascii="Times New Roman" w:hAnsi="Times New Roman" w:cs="Times New Roman"/>
          <w:sz w:val="24"/>
        </w:rPr>
      </w:pPr>
    </w:p>
    <w:sectPr w:rsidR="00215375" w:rsidRPr="00E51030" w:rsidSect="00C550EE">
      <w:headerReference w:type="default"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743" w:rsidRDefault="00971743" w:rsidP="003B07E6">
      <w:pPr>
        <w:spacing w:after="0" w:line="240" w:lineRule="auto"/>
      </w:pPr>
      <w:r>
        <w:separator/>
      </w:r>
    </w:p>
  </w:endnote>
  <w:endnote w:type="continuationSeparator" w:id="0">
    <w:p w:rsidR="00971743" w:rsidRDefault="00971743" w:rsidP="003B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0EE" w:rsidRPr="00C550EE" w:rsidRDefault="00C550EE" w:rsidP="00C550EE">
    <w:pPr>
      <w:tabs>
        <w:tab w:val="center" w:pos="4536"/>
      </w:tabs>
      <w:spacing w:after="0" w:line="240" w:lineRule="auto"/>
      <w:jc w:val="both"/>
      <w:rPr>
        <w:rFonts w:ascii="Times New Roman" w:eastAsia="Calibri" w:hAnsi="Times New Roman" w:cs="Times New Roman"/>
        <w:i/>
        <w:color w:val="808080"/>
        <w:sz w:val="20"/>
        <w:szCs w:val="20"/>
        <w:lang w:eastAsia="tr-TR"/>
      </w:rPr>
    </w:pPr>
    <w:r w:rsidRPr="00C550EE">
      <w:rPr>
        <w:rFonts w:ascii="Times New Roman" w:eastAsia="Calibri" w:hAnsi="Times New Roman" w:cs="Times New Roman"/>
        <w:i/>
        <w:color w:val="808080"/>
        <w:sz w:val="20"/>
        <w:szCs w:val="20"/>
        <w:lang w:eastAsia="tr-TR"/>
      </w:rPr>
      <w:t>*</w:t>
    </w:r>
    <w:r w:rsidRPr="00C550EE">
      <w:rPr>
        <w:rFonts w:ascii="Times New Roman" w:eastAsia="Times New Roman" w:hAnsi="Times New Roman" w:cs="Times New Roman"/>
        <w:color w:val="000000"/>
        <w:sz w:val="20"/>
        <w:szCs w:val="20"/>
        <w:lang w:eastAsia="tr-TR"/>
      </w:rPr>
      <w:t xml:space="preserve"> </w:t>
    </w:r>
    <w:r w:rsidRPr="00C550EE">
      <w:rPr>
        <w:rFonts w:ascii="Times New Roman" w:eastAsia="Calibri" w:hAnsi="Times New Roman" w:cs="Times New Roman"/>
        <w:i/>
        <w:color w:val="808080"/>
        <w:sz w:val="20"/>
        <w:szCs w:val="20"/>
        <w:lang w:eastAsia="tr-TR"/>
      </w:rPr>
      <w:t>Tokat Gaziosmanpaşa Üniversitesi ilgili yönetmelik ve yönergeler gereğince hazırlanmıştır.</w:t>
    </w:r>
  </w:p>
  <w:p w:rsidR="00F92640" w:rsidRPr="00C550EE" w:rsidRDefault="00C550EE" w:rsidP="00C550EE">
    <w:pPr>
      <w:tabs>
        <w:tab w:val="center" w:pos="4536"/>
      </w:tabs>
      <w:spacing w:after="0" w:line="240" w:lineRule="auto"/>
      <w:jc w:val="both"/>
      <w:rPr>
        <w:rFonts w:ascii="Calibri" w:eastAsia="Calibri" w:hAnsi="Calibri" w:cs="Times New Roman"/>
        <w:color w:val="FF0000"/>
        <w:sz w:val="24"/>
        <w:szCs w:val="20"/>
        <w:lang w:eastAsia="tr-TR"/>
      </w:rPr>
    </w:pPr>
    <w:r w:rsidRPr="00C550EE">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r w:rsidRPr="00C550EE">
      <w:rPr>
        <w:rFonts w:ascii="Calibri" w:eastAsia="Calibri" w:hAnsi="Calibri" w:cs="Times New Roman"/>
        <w:color w:val="FF0000"/>
        <w:sz w:val="20"/>
        <w:szCs w:val="20"/>
        <w:lang w:eastAsia="tr-TR"/>
      </w:rPr>
      <w:t xml:space="preserve">                         </w:t>
    </w:r>
    <w:r w:rsidRPr="00C550EE">
      <w:rPr>
        <w:rFonts w:ascii="Calibri" w:eastAsia="Calibri" w:hAnsi="Calibri" w:cs="Times New Roman"/>
        <w:color w:val="FF0000"/>
        <w:sz w:val="20"/>
        <w:szCs w:val="20"/>
      </w:rPr>
      <w:t xml:space="preserve">            </w:t>
    </w:r>
    <w:r w:rsidRPr="00C550EE">
      <w:rPr>
        <w:rFonts w:ascii="Times New Roman" w:eastAsia="Calibri" w:hAnsi="Times New Roman" w:cs="Times New Roman"/>
        <w:i/>
        <w:color w:val="FF0000"/>
        <w:sz w:val="18"/>
        <w:szCs w:val="16"/>
      </w:rPr>
      <w:t xml:space="preserve"> </w:t>
    </w:r>
    <w:r w:rsidRPr="00C550EE">
      <w:rPr>
        <w:rFonts w:ascii="Calibri" w:eastAsia="Calibri" w:hAnsi="Calibri" w:cs="Times New Roman"/>
        <w:color w:val="FF000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743" w:rsidRDefault="00971743" w:rsidP="003B07E6">
      <w:pPr>
        <w:spacing w:after="0" w:line="240" w:lineRule="auto"/>
      </w:pPr>
      <w:r>
        <w:separator/>
      </w:r>
    </w:p>
  </w:footnote>
  <w:footnote w:type="continuationSeparator" w:id="0">
    <w:p w:rsidR="00971743" w:rsidRDefault="00971743" w:rsidP="003B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Y="-1140"/>
      <w:tblW w:w="9175" w:type="dxa"/>
      <w:tblLook w:val="04A0" w:firstRow="1" w:lastRow="0" w:firstColumn="1" w:lastColumn="0" w:noHBand="0" w:noVBand="1"/>
    </w:tblPr>
    <w:tblGrid>
      <w:gridCol w:w="1716"/>
      <w:gridCol w:w="4272"/>
      <w:gridCol w:w="1582"/>
      <w:gridCol w:w="1605"/>
    </w:tblGrid>
    <w:tr w:rsidR="002D04A8" w:rsidRPr="002212E8" w:rsidTr="00255A21">
      <w:trPr>
        <w:trHeight w:val="272"/>
      </w:trPr>
      <w:tc>
        <w:tcPr>
          <w:tcW w:w="1716" w:type="dxa"/>
          <w:vMerge w:val="restart"/>
          <w:vAlign w:val="center"/>
        </w:tcPr>
        <w:p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extent cx="952500" cy="944242"/>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399" w:type="dxa"/>
          <w:vMerge w:val="restart"/>
        </w:tcPr>
        <w:p w:rsidR="001C2B29" w:rsidRDefault="001C2B29" w:rsidP="0056648D">
          <w:pPr>
            <w:jc w:val="center"/>
            <w:rPr>
              <w:rFonts w:ascii="Times New Roman" w:eastAsia="Century Gothic" w:hAnsi="Times New Roman"/>
              <w:b/>
              <w:sz w:val="24"/>
              <w:szCs w:val="28"/>
            </w:rPr>
          </w:pPr>
        </w:p>
        <w:p w:rsidR="00687B37" w:rsidRPr="0056648D" w:rsidRDefault="00687B37"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rsidR="00687B37" w:rsidRPr="0056648D" w:rsidRDefault="00687B37"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rsidR="00BF14B3" w:rsidRPr="002212E8" w:rsidRDefault="0034192B" w:rsidP="00301A2B">
          <w:pPr>
            <w:jc w:val="center"/>
            <w:rPr>
              <w:rFonts w:ascii="Century Gothic" w:eastAsia="Century Gothic" w:hAnsi="Century Gothic"/>
            </w:rPr>
          </w:pPr>
          <w:r>
            <w:rPr>
              <w:rFonts w:ascii="Times New Roman" w:eastAsia="Century Gothic" w:hAnsi="Times New Roman"/>
              <w:b/>
              <w:sz w:val="24"/>
              <w:szCs w:val="28"/>
            </w:rPr>
            <w:t>Çocuk Eğitim  Uygulama ve Araştırma Merkezi</w:t>
          </w:r>
          <w:r w:rsidR="00A034F8">
            <w:rPr>
              <w:rFonts w:ascii="Times New Roman" w:eastAsia="Century Gothic" w:hAnsi="Times New Roman"/>
              <w:b/>
              <w:sz w:val="24"/>
              <w:szCs w:val="28"/>
            </w:rPr>
            <w:t xml:space="preserve"> Amaç, Misyon ve Vizyonu</w:t>
          </w:r>
        </w:p>
      </w:tc>
      <w:tc>
        <w:tcPr>
          <w:tcW w:w="1620" w:type="dxa"/>
        </w:tcPr>
        <w:p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440" w:type="dxa"/>
        </w:tcPr>
        <w:p w:rsidR="00687B37" w:rsidRPr="002D40E2" w:rsidRDefault="00320E46" w:rsidP="00687B37">
          <w:pPr>
            <w:tabs>
              <w:tab w:val="center" w:pos="4536"/>
              <w:tab w:val="right" w:pos="9072"/>
            </w:tabs>
            <w:rPr>
              <w:rFonts w:ascii="Times New Roman" w:eastAsia="Century Gothic" w:hAnsi="Times New Roman"/>
              <w:sz w:val="20"/>
              <w:szCs w:val="20"/>
            </w:rPr>
          </w:pPr>
          <w:proofErr w:type="gramStart"/>
          <w:r w:rsidRPr="00320E46">
            <w:rPr>
              <w:rFonts w:ascii="Times New Roman" w:eastAsia="Century Gothic" w:hAnsi="Times New Roman"/>
              <w:sz w:val="20"/>
              <w:szCs w:val="20"/>
            </w:rPr>
            <w:t>TOGÜ.MSV</w:t>
          </w:r>
          <w:proofErr w:type="gramEnd"/>
          <w:r w:rsidRPr="00320E46">
            <w:rPr>
              <w:rFonts w:ascii="Times New Roman" w:eastAsia="Century Gothic" w:hAnsi="Times New Roman"/>
              <w:sz w:val="20"/>
              <w:szCs w:val="20"/>
            </w:rPr>
            <w:t>.058</w:t>
          </w:r>
        </w:p>
      </w:tc>
    </w:tr>
    <w:tr w:rsidR="002D04A8" w:rsidRPr="002212E8" w:rsidTr="00255A21">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rsidR="00687B37" w:rsidRPr="002212E8" w:rsidRDefault="00687B37" w:rsidP="00687B37">
          <w:pPr>
            <w:tabs>
              <w:tab w:val="center" w:pos="4536"/>
              <w:tab w:val="right" w:pos="9072"/>
            </w:tabs>
            <w:rPr>
              <w:rFonts w:ascii="Century Gothic" w:eastAsia="Century Gothic" w:hAnsi="Century Gothic"/>
            </w:rPr>
          </w:pPr>
        </w:p>
      </w:tc>
      <w:tc>
        <w:tcPr>
          <w:tcW w:w="1620" w:type="dxa"/>
        </w:tcPr>
        <w:p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440" w:type="dxa"/>
        </w:tcPr>
        <w:p w:rsidR="00687B37" w:rsidRPr="002D40E2" w:rsidRDefault="00320E46"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14.07.2025</w:t>
          </w:r>
        </w:p>
      </w:tc>
    </w:tr>
    <w:tr w:rsidR="002D04A8" w:rsidRPr="002212E8" w:rsidTr="00255A21">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rsidR="00687B37" w:rsidRPr="002212E8" w:rsidRDefault="00687B37" w:rsidP="00687B37">
          <w:pPr>
            <w:tabs>
              <w:tab w:val="center" w:pos="4536"/>
              <w:tab w:val="right" w:pos="9072"/>
            </w:tabs>
            <w:rPr>
              <w:rFonts w:ascii="Century Gothic" w:eastAsia="Century Gothic" w:hAnsi="Century Gothic"/>
            </w:rPr>
          </w:pPr>
        </w:p>
      </w:tc>
      <w:tc>
        <w:tcPr>
          <w:tcW w:w="1620" w:type="dxa"/>
        </w:tcPr>
        <w:p w:rsidR="00687B37" w:rsidRPr="002D40E2" w:rsidRDefault="00687B37"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440" w:type="dxa"/>
        </w:tcPr>
        <w:p w:rsidR="00687B37" w:rsidRPr="002D40E2" w:rsidRDefault="00687B37" w:rsidP="00687B37">
          <w:pPr>
            <w:tabs>
              <w:tab w:val="center" w:pos="4536"/>
              <w:tab w:val="right" w:pos="9072"/>
            </w:tabs>
            <w:rPr>
              <w:rFonts w:ascii="Times New Roman" w:eastAsia="Century Gothic" w:hAnsi="Times New Roman"/>
              <w:sz w:val="20"/>
              <w:szCs w:val="20"/>
            </w:rPr>
          </w:pPr>
        </w:p>
      </w:tc>
    </w:tr>
    <w:tr w:rsidR="002D04A8" w:rsidRPr="002212E8" w:rsidTr="00255A21">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rsidR="00687B37" w:rsidRPr="002212E8" w:rsidRDefault="00687B37" w:rsidP="00687B37">
          <w:pPr>
            <w:tabs>
              <w:tab w:val="center" w:pos="4536"/>
              <w:tab w:val="right" w:pos="9072"/>
            </w:tabs>
            <w:rPr>
              <w:rFonts w:ascii="Century Gothic" w:eastAsia="Century Gothic" w:hAnsi="Century Gothic"/>
            </w:rPr>
          </w:pPr>
        </w:p>
      </w:tc>
      <w:tc>
        <w:tcPr>
          <w:tcW w:w="1620" w:type="dxa"/>
        </w:tcPr>
        <w:p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440" w:type="dxa"/>
        </w:tcPr>
        <w:p w:rsidR="00687B37" w:rsidRPr="002D40E2" w:rsidRDefault="00687B37" w:rsidP="00687B37">
          <w:pPr>
            <w:tabs>
              <w:tab w:val="center" w:pos="4536"/>
              <w:tab w:val="right" w:pos="9072"/>
            </w:tabs>
            <w:rPr>
              <w:rFonts w:ascii="Times New Roman" w:eastAsia="Century Gothic" w:hAnsi="Times New Roman"/>
              <w:sz w:val="20"/>
              <w:szCs w:val="20"/>
            </w:rPr>
          </w:pPr>
        </w:p>
      </w:tc>
    </w:tr>
    <w:tr w:rsidR="002D04A8" w:rsidRPr="002212E8" w:rsidTr="00255A21">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399" w:type="dxa"/>
          <w:vMerge/>
        </w:tcPr>
        <w:p w:rsidR="00687B37" w:rsidRPr="002212E8" w:rsidRDefault="00687B37" w:rsidP="00687B37">
          <w:pPr>
            <w:tabs>
              <w:tab w:val="center" w:pos="4536"/>
              <w:tab w:val="right" w:pos="9072"/>
            </w:tabs>
            <w:rPr>
              <w:rFonts w:ascii="Century Gothic" w:eastAsia="Century Gothic" w:hAnsi="Century Gothic"/>
            </w:rPr>
          </w:pPr>
        </w:p>
      </w:tc>
      <w:tc>
        <w:tcPr>
          <w:tcW w:w="1620" w:type="dxa"/>
        </w:tcPr>
        <w:p w:rsidR="00687B37" w:rsidRPr="002D40E2" w:rsidRDefault="00687B37"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440" w:type="dxa"/>
        </w:tcPr>
        <w:p w:rsidR="00687B37" w:rsidRPr="002D40E2" w:rsidRDefault="00320E46"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1/1</w:t>
          </w:r>
        </w:p>
      </w:tc>
    </w:tr>
  </w:tbl>
  <w:p w:rsidR="00687B37" w:rsidRDefault="00687B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3"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567D8A"/>
    <w:multiLevelType w:val="hybridMultilevel"/>
    <w:tmpl w:val="F5F8C6BE"/>
    <w:lvl w:ilvl="0" w:tplc="240C608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AB5511F"/>
    <w:multiLevelType w:val="hybridMultilevel"/>
    <w:tmpl w:val="BDA862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5AA94B04"/>
    <w:multiLevelType w:val="hybridMultilevel"/>
    <w:tmpl w:val="2EAA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C7435B"/>
    <w:multiLevelType w:val="hybridMultilevel"/>
    <w:tmpl w:val="94DEB1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6F740B69"/>
    <w:multiLevelType w:val="hybridMultilevel"/>
    <w:tmpl w:val="C136A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A15C04"/>
    <w:multiLevelType w:val="hybridMultilevel"/>
    <w:tmpl w:val="32F40A0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515898"/>
    <w:multiLevelType w:val="hybridMultilevel"/>
    <w:tmpl w:val="F6F6F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3"/>
  </w:num>
  <w:num w:numId="5">
    <w:abstractNumId w:val="0"/>
  </w:num>
  <w:num w:numId="6">
    <w:abstractNumId w:val="1"/>
  </w:num>
  <w:num w:numId="7">
    <w:abstractNumId w:val="13"/>
  </w:num>
  <w:num w:numId="8">
    <w:abstractNumId w:val="7"/>
  </w:num>
  <w:num w:numId="9">
    <w:abstractNumId w:val="5"/>
  </w:num>
  <w:num w:numId="10">
    <w:abstractNumId w:val="12"/>
  </w:num>
  <w:num w:numId="11">
    <w:abstractNumId w:val="12"/>
  </w:num>
  <w:num w:numId="12">
    <w:abstractNumId w:val="12"/>
  </w:num>
  <w:num w:numId="13">
    <w:abstractNumId w:val="9"/>
  </w:num>
  <w:num w:numId="14">
    <w:abstractNumId w:val="11"/>
  </w:num>
  <w:num w:numId="15">
    <w:abstractNumId w:val="6"/>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2522A"/>
    <w:rsid w:val="000808B5"/>
    <w:rsid w:val="000A1185"/>
    <w:rsid w:val="000A6F07"/>
    <w:rsid w:val="0010462F"/>
    <w:rsid w:val="00107ED6"/>
    <w:rsid w:val="0014324B"/>
    <w:rsid w:val="00146A21"/>
    <w:rsid w:val="001A75A7"/>
    <w:rsid w:val="001C2B29"/>
    <w:rsid w:val="001D154F"/>
    <w:rsid w:val="001D25C2"/>
    <w:rsid w:val="00212178"/>
    <w:rsid w:val="00215375"/>
    <w:rsid w:val="00255A21"/>
    <w:rsid w:val="00264B51"/>
    <w:rsid w:val="00283102"/>
    <w:rsid w:val="00284E4D"/>
    <w:rsid w:val="002D04A8"/>
    <w:rsid w:val="002E363D"/>
    <w:rsid w:val="002F07C0"/>
    <w:rsid w:val="002F4B2A"/>
    <w:rsid w:val="00301A2B"/>
    <w:rsid w:val="00310BBA"/>
    <w:rsid w:val="00320E46"/>
    <w:rsid w:val="00323ABE"/>
    <w:rsid w:val="0034192B"/>
    <w:rsid w:val="003A0832"/>
    <w:rsid w:val="003B07E6"/>
    <w:rsid w:val="003B7B38"/>
    <w:rsid w:val="003C5A11"/>
    <w:rsid w:val="003D2723"/>
    <w:rsid w:val="003E58B4"/>
    <w:rsid w:val="004319F4"/>
    <w:rsid w:val="004501DE"/>
    <w:rsid w:val="004C29F9"/>
    <w:rsid w:val="004C6A0A"/>
    <w:rsid w:val="004D1252"/>
    <w:rsid w:val="004E7ECF"/>
    <w:rsid w:val="005139BF"/>
    <w:rsid w:val="00557CE6"/>
    <w:rsid w:val="0056648D"/>
    <w:rsid w:val="005B6CE4"/>
    <w:rsid w:val="005B747D"/>
    <w:rsid w:val="00614FD7"/>
    <w:rsid w:val="00621B83"/>
    <w:rsid w:val="00681D6F"/>
    <w:rsid w:val="00687B37"/>
    <w:rsid w:val="00694E33"/>
    <w:rsid w:val="006973A2"/>
    <w:rsid w:val="006B2D34"/>
    <w:rsid w:val="007265D1"/>
    <w:rsid w:val="007359C9"/>
    <w:rsid w:val="00765466"/>
    <w:rsid w:val="007A2364"/>
    <w:rsid w:val="007B58B0"/>
    <w:rsid w:val="007F7597"/>
    <w:rsid w:val="007F78CE"/>
    <w:rsid w:val="00822A9B"/>
    <w:rsid w:val="0083510E"/>
    <w:rsid w:val="0086600B"/>
    <w:rsid w:val="00876800"/>
    <w:rsid w:val="008B4CAA"/>
    <w:rsid w:val="008E2933"/>
    <w:rsid w:val="008E2ACF"/>
    <w:rsid w:val="008F3342"/>
    <w:rsid w:val="00925CC1"/>
    <w:rsid w:val="009602C1"/>
    <w:rsid w:val="00971743"/>
    <w:rsid w:val="009776EF"/>
    <w:rsid w:val="009E2AFF"/>
    <w:rsid w:val="00A034F8"/>
    <w:rsid w:val="00A26F05"/>
    <w:rsid w:val="00A453B4"/>
    <w:rsid w:val="00A75EB7"/>
    <w:rsid w:val="00AF1E2D"/>
    <w:rsid w:val="00AF6F66"/>
    <w:rsid w:val="00B35AB7"/>
    <w:rsid w:val="00B368CF"/>
    <w:rsid w:val="00B400BB"/>
    <w:rsid w:val="00B419C5"/>
    <w:rsid w:val="00B62489"/>
    <w:rsid w:val="00B837EB"/>
    <w:rsid w:val="00BF126D"/>
    <w:rsid w:val="00BF14B3"/>
    <w:rsid w:val="00C0198C"/>
    <w:rsid w:val="00C23C96"/>
    <w:rsid w:val="00C375CE"/>
    <w:rsid w:val="00C50B74"/>
    <w:rsid w:val="00C51AA1"/>
    <w:rsid w:val="00C51C83"/>
    <w:rsid w:val="00C550EE"/>
    <w:rsid w:val="00CF6BD5"/>
    <w:rsid w:val="00D21858"/>
    <w:rsid w:val="00D25CA8"/>
    <w:rsid w:val="00D40217"/>
    <w:rsid w:val="00D73B3F"/>
    <w:rsid w:val="00DA55E8"/>
    <w:rsid w:val="00E51030"/>
    <w:rsid w:val="00E77C67"/>
    <w:rsid w:val="00E81FAC"/>
    <w:rsid w:val="00E829C8"/>
    <w:rsid w:val="00E87C9F"/>
    <w:rsid w:val="00EC51EB"/>
    <w:rsid w:val="00ED7463"/>
    <w:rsid w:val="00EE3865"/>
    <w:rsid w:val="00F167CB"/>
    <w:rsid w:val="00F243F9"/>
    <w:rsid w:val="00F92640"/>
    <w:rsid w:val="00F97806"/>
    <w:rsid w:val="00FD1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36E03"/>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550E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550EE"/>
    <w:rPr>
      <w:rFonts w:ascii="Times New Roman" w:eastAsia="Times New Roman" w:hAnsi="Times New Roman" w:cs="Times New Roman"/>
      <w:b/>
      <w:bCs/>
      <w:sz w:val="36"/>
      <w:szCs w:val="3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055">
      <w:bodyDiv w:val="1"/>
      <w:marLeft w:val="0"/>
      <w:marRight w:val="0"/>
      <w:marTop w:val="0"/>
      <w:marBottom w:val="0"/>
      <w:divBdr>
        <w:top w:val="none" w:sz="0" w:space="0" w:color="auto"/>
        <w:left w:val="none" w:sz="0" w:space="0" w:color="auto"/>
        <w:bottom w:val="none" w:sz="0" w:space="0" w:color="auto"/>
        <w:right w:val="none" w:sz="0" w:space="0" w:color="auto"/>
      </w:divBdr>
    </w:div>
    <w:div w:id="329261668">
      <w:bodyDiv w:val="1"/>
      <w:marLeft w:val="0"/>
      <w:marRight w:val="0"/>
      <w:marTop w:val="0"/>
      <w:marBottom w:val="0"/>
      <w:divBdr>
        <w:top w:val="none" w:sz="0" w:space="0" w:color="auto"/>
        <w:left w:val="none" w:sz="0" w:space="0" w:color="auto"/>
        <w:bottom w:val="none" w:sz="0" w:space="0" w:color="auto"/>
        <w:right w:val="none" w:sz="0" w:space="0" w:color="auto"/>
      </w:divBdr>
    </w:div>
    <w:div w:id="356543757">
      <w:bodyDiv w:val="1"/>
      <w:marLeft w:val="0"/>
      <w:marRight w:val="0"/>
      <w:marTop w:val="0"/>
      <w:marBottom w:val="0"/>
      <w:divBdr>
        <w:top w:val="none" w:sz="0" w:space="0" w:color="auto"/>
        <w:left w:val="none" w:sz="0" w:space="0" w:color="auto"/>
        <w:bottom w:val="none" w:sz="0" w:space="0" w:color="auto"/>
        <w:right w:val="none" w:sz="0" w:space="0" w:color="auto"/>
      </w:divBdr>
    </w:div>
    <w:div w:id="872305784">
      <w:bodyDiv w:val="1"/>
      <w:marLeft w:val="0"/>
      <w:marRight w:val="0"/>
      <w:marTop w:val="0"/>
      <w:marBottom w:val="0"/>
      <w:divBdr>
        <w:top w:val="none" w:sz="0" w:space="0" w:color="auto"/>
        <w:left w:val="none" w:sz="0" w:space="0" w:color="auto"/>
        <w:bottom w:val="none" w:sz="0" w:space="0" w:color="auto"/>
        <w:right w:val="none" w:sz="0" w:space="0" w:color="auto"/>
      </w:divBdr>
    </w:div>
    <w:div w:id="1032457558">
      <w:bodyDiv w:val="1"/>
      <w:marLeft w:val="0"/>
      <w:marRight w:val="0"/>
      <w:marTop w:val="0"/>
      <w:marBottom w:val="0"/>
      <w:divBdr>
        <w:top w:val="none" w:sz="0" w:space="0" w:color="auto"/>
        <w:left w:val="none" w:sz="0" w:space="0" w:color="auto"/>
        <w:bottom w:val="none" w:sz="0" w:space="0" w:color="auto"/>
        <w:right w:val="none" w:sz="0" w:space="0" w:color="auto"/>
      </w:divBdr>
    </w:div>
    <w:div w:id="1171870725">
      <w:bodyDiv w:val="1"/>
      <w:marLeft w:val="0"/>
      <w:marRight w:val="0"/>
      <w:marTop w:val="0"/>
      <w:marBottom w:val="0"/>
      <w:divBdr>
        <w:top w:val="none" w:sz="0" w:space="0" w:color="auto"/>
        <w:left w:val="none" w:sz="0" w:space="0" w:color="auto"/>
        <w:bottom w:val="none" w:sz="0" w:space="0" w:color="auto"/>
        <w:right w:val="none" w:sz="0" w:space="0" w:color="auto"/>
      </w:divBdr>
    </w:div>
    <w:div w:id="1259024824">
      <w:bodyDiv w:val="1"/>
      <w:marLeft w:val="0"/>
      <w:marRight w:val="0"/>
      <w:marTop w:val="0"/>
      <w:marBottom w:val="0"/>
      <w:divBdr>
        <w:top w:val="none" w:sz="0" w:space="0" w:color="auto"/>
        <w:left w:val="none" w:sz="0" w:space="0" w:color="auto"/>
        <w:bottom w:val="none" w:sz="0" w:space="0" w:color="auto"/>
        <w:right w:val="none" w:sz="0" w:space="0" w:color="auto"/>
      </w:divBdr>
    </w:div>
    <w:div w:id="1388412719">
      <w:bodyDiv w:val="1"/>
      <w:marLeft w:val="0"/>
      <w:marRight w:val="0"/>
      <w:marTop w:val="0"/>
      <w:marBottom w:val="0"/>
      <w:divBdr>
        <w:top w:val="none" w:sz="0" w:space="0" w:color="auto"/>
        <w:left w:val="none" w:sz="0" w:space="0" w:color="auto"/>
        <w:bottom w:val="none" w:sz="0" w:space="0" w:color="auto"/>
        <w:right w:val="none" w:sz="0" w:space="0" w:color="auto"/>
      </w:divBdr>
    </w:div>
    <w:div w:id="1704868422">
      <w:bodyDiv w:val="1"/>
      <w:marLeft w:val="0"/>
      <w:marRight w:val="0"/>
      <w:marTop w:val="0"/>
      <w:marBottom w:val="0"/>
      <w:divBdr>
        <w:top w:val="none" w:sz="0" w:space="0" w:color="auto"/>
        <w:left w:val="none" w:sz="0" w:space="0" w:color="auto"/>
        <w:bottom w:val="none" w:sz="0" w:space="0" w:color="auto"/>
        <w:right w:val="none" w:sz="0" w:space="0" w:color="auto"/>
      </w:divBdr>
    </w:div>
    <w:div w:id="1782794777">
      <w:bodyDiv w:val="1"/>
      <w:marLeft w:val="0"/>
      <w:marRight w:val="0"/>
      <w:marTop w:val="0"/>
      <w:marBottom w:val="0"/>
      <w:divBdr>
        <w:top w:val="none" w:sz="0" w:space="0" w:color="auto"/>
        <w:left w:val="none" w:sz="0" w:space="0" w:color="auto"/>
        <w:bottom w:val="none" w:sz="0" w:space="0" w:color="auto"/>
        <w:right w:val="none" w:sz="0" w:space="0" w:color="auto"/>
      </w:divBdr>
    </w:div>
    <w:div w:id="1977292453">
      <w:bodyDiv w:val="1"/>
      <w:marLeft w:val="0"/>
      <w:marRight w:val="0"/>
      <w:marTop w:val="0"/>
      <w:marBottom w:val="0"/>
      <w:divBdr>
        <w:top w:val="none" w:sz="0" w:space="0" w:color="auto"/>
        <w:left w:val="none" w:sz="0" w:space="0" w:color="auto"/>
        <w:bottom w:val="none" w:sz="0" w:space="0" w:color="auto"/>
        <w:right w:val="none" w:sz="0" w:space="0" w:color="auto"/>
      </w:divBdr>
    </w:div>
    <w:div w:id="20231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A75F9-ABF7-45D1-8E38-C3AE687D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997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dc:creator>
  <cp:keywords/>
  <dc:description/>
  <cp:lastModifiedBy>user</cp:lastModifiedBy>
  <cp:revision>2</cp:revision>
  <dcterms:created xsi:type="dcterms:W3CDTF">2025-07-16T05:41:00Z</dcterms:created>
  <dcterms:modified xsi:type="dcterms:W3CDTF">2025-07-16T05:41:00Z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23a4418a-d5e5-4715-a573-56e444e4e5bd</vt:lpwstr>
  </property>
</Properties>
</file>